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D23" w:rsidRPr="00247474" w:rsidRDefault="00F37D23" w:rsidP="00802772">
      <w:pPr>
        <w:pStyle w:val="1"/>
        <w:shd w:val="clear" w:color="auto" w:fill="FFFFFF"/>
        <w:spacing w:before="0" w:beforeAutospacing="0" w:after="0" w:afterAutospacing="0" w:line="264" w:lineRule="auto"/>
        <w:jc w:val="center"/>
        <w:rPr>
          <w:rFonts w:ascii="Monotype Corsiva" w:hAnsi="Monotype Corsiva"/>
          <w:bCs w:val="0"/>
          <w:i/>
          <w:iCs/>
          <w:shadow/>
          <w:color w:val="7030A0"/>
          <w:sz w:val="72"/>
          <w:szCs w:val="72"/>
        </w:rPr>
      </w:pPr>
      <w:r w:rsidRPr="00247474">
        <w:rPr>
          <w:rFonts w:ascii="Monotype Corsiva" w:hAnsi="Monotype Corsiva"/>
          <w:bCs w:val="0"/>
          <w:i/>
          <w:iCs/>
          <w:shadow/>
          <w:color w:val="7030A0"/>
          <w:sz w:val="72"/>
          <w:szCs w:val="72"/>
        </w:rPr>
        <w:t>Кодекс волонтера</w:t>
      </w:r>
    </w:p>
    <w:p w:rsidR="00F900B2" w:rsidRPr="00802772" w:rsidRDefault="00247474" w:rsidP="00802772">
      <w:pPr>
        <w:pStyle w:val="1"/>
        <w:shd w:val="clear" w:color="auto" w:fill="FFFFFF"/>
        <w:spacing w:before="0" w:beforeAutospacing="0" w:after="0" w:afterAutospacing="0" w:line="264" w:lineRule="auto"/>
        <w:jc w:val="center"/>
        <w:rPr>
          <w:rFonts w:ascii="Calibri" w:hAnsi="Calibri"/>
          <w:bCs w:val="0"/>
          <w:i/>
          <w:iCs/>
          <w:sz w:val="32"/>
          <w:szCs w:val="32"/>
        </w:rPr>
      </w:pPr>
      <w:r w:rsidRPr="00802772">
        <w:rPr>
          <w:rFonts w:ascii="Calibri" w:hAnsi="Calibri"/>
          <w:bCs w:val="0"/>
          <w:i/>
          <w:i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4.05pt;margin-top:5.35pt;width:355.5pt;height:.75pt;flip:y;z-index:1" o:connectortype="straight" strokecolor="#8064a2" strokeweight="5pt">
            <v:shadow color="#868686"/>
          </v:shape>
        </w:pict>
      </w:r>
    </w:p>
    <w:p w:rsidR="00F900B2" w:rsidRPr="00802772" w:rsidRDefault="00F37D23" w:rsidP="008027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64" w:lineRule="auto"/>
        <w:ind w:left="0"/>
        <w:jc w:val="both"/>
        <w:rPr>
          <w:rFonts w:ascii="Cambria" w:hAnsi="Cambria"/>
          <w:i/>
          <w:iCs/>
          <w:sz w:val="28"/>
          <w:szCs w:val="28"/>
        </w:rPr>
      </w:pPr>
      <w:r w:rsidRPr="00802772">
        <w:rPr>
          <w:rFonts w:ascii="Cambria" w:hAnsi="Cambria"/>
          <w:i/>
          <w:iCs/>
          <w:sz w:val="28"/>
          <w:szCs w:val="28"/>
        </w:rPr>
        <w:t>Уважайте религиозные, философские и другие взгляды человека — они важная часть его внутреннего мира. Давление с нашей стороны недопустимо.</w:t>
      </w:r>
    </w:p>
    <w:p w:rsidR="00247474" w:rsidRPr="00802772" w:rsidRDefault="00247474" w:rsidP="00802772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rFonts w:ascii="Cambria" w:hAnsi="Cambria"/>
          <w:i/>
          <w:iCs/>
          <w:sz w:val="28"/>
          <w:szCs w:val="28"/>
        </w:rPr>
      </w:pPr>
    </w:p>
    <w:p w:rsidR="00F900B2" w:rsidRPr="00802772" w:rsidRDefault="00F37D23" w:rsidP="008027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64" w:lineRule="auto"/>
        <w:ind w:left="0"/>
        <w:jc w:val="both"/>
        <w:rPr>
          <w:rFonts w:ascii="Cambria" w:hAnsi="Cambria"/>
          <w:i/>
          <w:iCs/>
          <w:sz w:val="28"/>
          <w:szCs w:val="28"/>
        </w:rPr>
      </w:pPr>
      <w:r w:rsidRPr="00802772">
        <w:rPr>
          <w:rFonts w:ascii="Cambria" w:hAnsi="Cambria"/>
          <w:i/>
          <w:iCs/>
          <w:sz w:val="28"/>
          <w:szCs w:val="28"/>
        </w:rPr>
        <w:t>Помните, что Вы – «письмо Христово, читаемое всеми человеками». Молитесь постоянно о помощи и мудрости свыше. Позвольте Богу в вас, для вас и через Вас явить Свою славу тем, с кем вы будете общаться</w:t>
      </w:r>
      <w:r w:rsidR="00F900B2" w:rsidRPr="00802772">
        <w:rPr>
          <w:rFonts w:ascii="Cambria" w:hAnsi="Cambria"/>
          <w:i/>
          <w:iCs/>
          <w:sz w:val="28"/>
          <w:szCs w:val="28"/>
        </w:rPr>
        <w:t>.</w:t>
      </w:r>
    </w:p>
    <w:p w:rsidR="00247474" w:rsidRPr="00802772" w:rsidRDefault="00247474" w:rsidP="00802772">
      <w:pPr>
        <w:pStyle w:val="a4"/>
        <w:spacing w:line="264" w:lineRule="auto"/>
        <w:ind w:left="0"/>
        <w:rPr>
          <w:rFonts w:ascii="Cambria" w:hAnsi="Cambria"/>
          <w:i/>
          <w:iCs/>
          <w:sz w:val="28"/>
          <w:szCs w:val="28"/>
        </w:rPr>
      </w:pPr>
    </w:p>
    <w:p w:rsidR="00F900B2" w:rsidRPr="00802772" w:rsidRDefault="00F37D23" w:rsidP="008027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64" w:lineRule="auto"/>
        <w:ind w:left="0"/>
        <w:jc w:val="both"/>
        <w:rPr>
          <w:rFonts w:ascii="Cambria" w:hAnsi="Cambria"/>
          <w:i/>
          <w:iCs/>
          <w:sz w:val="28"/>
          <w:szCs w:val="28"/>
        </w:rPr>
      </w:pPr>
      <w:r w:rsidRPr="00802772">
        <w:rPr>
          <w:rFonts w:ascii="Cambria" w:hAnsi="Cambria"/>
          <w:i/>
          <w:iCs/>
          <w:sz w:val="28"/>
          <w:szCs w:val="28"/>
        </w:rPr>
        <w:t>Не откладывайте на завтра, если обещали помощь. Завтра может быть поздно.</w:t>
      </w:r>
    </w:p>
    <w:p w:rsidR="00802772" w:rsidRPr="00802772" w:rsidRDefault="00802772" w:rsidP="00802772">
      <w:pPr>
        <w:pStyle w:val="a4"/>
        <w:spacing w:line="264" w:lineRule="auto"/>
        <w:ind w:left="0"/>
        <w:rPr>
          <w:rFonts w:ascii="Cambria" w:hAnsi="Cambria"/>
          <w:i/>
          <w:iCs/>
          <w:sz w:val="28"/>
          <w:szCs w:val="28"/>
        </w:rPr>
      </w:pPr>
    </w:p>
    <w:p w:rsidR="00802772" w:rsidRPr="00802772" w:rsidRDefault="00F37D23" w:rsidP="008027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64" w:lineRule="auto"/>
        <w:ind w:left="0"/>
        <w:jc w:val="both"/>
        <w:rPr>
          <w:rFonts w:ascii="Cambria" w:hAnsi="Cambria"/>
          <w:i/>
          <w:iCs/>
          <w:sz w:val="28"/>
          <w:szCs w:val="28"/>
        </w:rPr>
      </w:pPr>
      <w:r w:rsidRPr="00802772">
        <w:rPr>
          <w:rFonts w:ascii="Cambria" w:hAnsi="Cambria"/>
          <w:i/>
          <w:iCs/>
          <w:sz w:val="28"/>
          <w:szCs w:val="28"/>
        </w:rPr>
        <w:t>При общении с больным или человеком, переживающим кризис</w:t>
      </w:r>
      <w:r w:rsidR="00802772" w:rsidRPr="00802772">
        <w:rPr>
          <w:rFonts w:ascii="Cambria" w:hAnsi="Cambria"/>
          <w:i/>
          <w:iCs/>
          <w:sz w:val="28"/>
          <w:szCs w:val="28"/>
        </w:rPr>
        <w:t>,</w:t>
      </w:r>
      <w:r w:rsidRPr="00802772">
        <w:rPr>
          <w:rFonts w:ascii="Cambria" w:hAnsi="Cambria"/>
          <w:i/>
          <w:iCs/>
          <w:sz w:val="28"/>
          <w:szCs w:val="28"/>
        </w:rPr>
        <w:t xml:space="preserve"> помните, что:</w:t>
      </w:r>
      <w:r w:rsidR="00F900B2" w:rsidRPr="00802772">
        <w:rPr>
          <w:rFonts w:ascii="Cambria" w:hAnsi="Cambria"/>
          <w:i/>
          <w:iCs/>
          <w:sz w:val="28"/>
          <w:szCs w:val="28"/>
        </w:rPr>
        <w:t xml:space="preserve"> </w:t>
      </w:r>
    </w:p>
    <w:p w:rsidR="00802772" w:rsidRPr="00802772" w:rsidRDefault="00F37D23" w:rsidP="00802772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rFonts w:ascii="Cambria" w:hAnsi="Cambria"/>
          <w:i/>
          <w:iCs/>
          <w:sz w:val="28"/>
          <w:szCs w:val="28"/>
        </w:rPr>
      </w:pPr>
      <w:r w:rsidRPr="00802772">
        <w:rPr>
          <w:rFonts w:ascii="Cambria" w:hAnsi="Cambria"/>
          <w:i/>
          <w:iCs/>
          <w:sz w:val="28"/>
          <w:szCs w:val="28"/>
        </w:rPr>
        <w:t>- желания и интересы этого человека являются основой для общения. Наше открытое сердце и умение слушать могут преодолеть чувство одиночества;</w:t>
      </w:r>
      <w:r w:rsidR="00F900B2" w:rsidRPr="00802772">
        <w:rPr>
          <w:rFonts w:ascii="Cambria" w:hAnsi="Cambria"/>
          <w:i/>
          <w:iCs/>
          <w:sz w:val="28"/>
          <w:szCs w:val="28"/>
        </w:rPr>
        <w:t xml:space="preserve"> </w:t>
      </w:r>
    </w:p>
    <w:p w:rsidR="00802772" w:rsidRPr="00802772" w:rsidRDefault="00F37D23" w:rsidP="00802772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rFonts w:ascii="Cambria" w:hAnsi="Cambria"/>
          <w:i/>
          <w:iCs/>
          <w:sz w:val="28"/>
          <w:szCs w:val="28"/>
        </w:rPr>
      </w:pPr>
      <w:r w:rsidRPr="00802772">
        <w:rPr>
          <w:rFonts w:ascii="Cambria" w:hAnsi="Cambria"/>
          <w:i/>
          <w:iCs/>
          <w:sz w:val="28"/>
          <w:szCs w:val="28"/>
        </w:rPr>
        <w:t>- сдержанность в эмоциях и движениях, отсутствие суеты</w:t>
      </w:r>
      <w:r w:rsidR="00802772" w:rsidRPr="00802772">
        <w:rPr>
          <w:rFonts w:ascii="Cambria" w:hAnsi="Cambria"/>
          <w:i/>
          <w:iCs/>
          <w:sz w:val="28"/>
          <w:szCs w:val="28"/>
        </w:rPr>
        <w:t xml:space="preserve"> -</w:t>
      </w:r>
      <w:r w:rsidRPr="00802772">
        <w:rPr>
          <w:rFonts w:ascii="Cambria" w:hAnsi="Cambria"/>
          <w:i/>
          <w:iCs/>
          <w:sz w:val="28"/>
          <w:szCs w:val="28"/>
        </w:rPr>
        <w:t xml:space="preserve"> проявление понимания состояния человека;</w:t>
      </w:r>
      <w:r w:rsidR="00F900B2" w:rsidRPr="00802772">
        <w:rPr>
          <w:rFonts w:ascii="Cambria" w:hAnsi="Cambria"/>
          <w:i/>
          <w:iCs/>
          <w:sz w:val="28"/>
          <w:szCs w:val="28"/>
        </w:rPr>
        <w:t xml:space="preserve"> </w:t>
      </w:r>
    </w:p>
    <w:p w:rsidR="00F900B2" w:rsidRPr="00802772" w:rsidRDefault="00F37D23" w:rsidP="00802772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rFonts w:ascii="Cambria" w:hAnsi="Cambria"/>
          <w:i/>
          <w:iCs/>
          <w:sz w:val="28"/>
          <w:szCs w:val="28"/>
        </w:rPr>
      </w:pPr>
      <w:r w:rsidRPr="00802772">
        <w:rPr>
          <w:rFonts w:ascii="Cambria" w:hAnsi="Cambria"/>
          <w:i/>
          <w:iCs/>
          <w:sz w:val="28"/>
          <w:szCs w:val="28"/>
        </w:rPr>
        <w:t>- отсутствие в речи резких, категорических выражений и, напротив, употребление мягких, вероятностных форм предложений помогают создать атмосферу доверия.</w:t>
      </w:r>
      <w:r w:rsidR="00F900B2" w:rsidRPr="00802772">
        <w:rPr>
          <w:rFonts w:ascii="Cambria" w:hAnsi="Cambria"/>
          <w:i/>
          <w:iCs/>
          <w:sz w:val="28"/>
          <w:szCs w:val="28"/>
        </w:rPr>
        <w:t xml:space="preserve"> </w:t>
      </w:r>
    </w:p>
    <w:p w:rsidR="00802772" w:rsidRPr="00802772" w:rsidRDefault="00802772" w:rsidP="00802772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rFonts w:ascii="Cambria" w:hAnsi="Cambria"/>
          <w:i/>
          <w:iCs/>
          <w:sz w:val="28"/>
          <w:szCs w:val="28"/>
        </w:rPr>
      </w:pPr>
    </w:p>
    <w:p w:rsidR="00F900B2" w:rsidRPr="00802772" w:rsidRDefault="00F37D23" w:rsidP="008027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64" w:lineRule="auto"/>
        <w:ind w:left="0"/>
        <w:jc w:val="both"/>
        <w:rPr>
          <w:rFonts w:ascii="Cambria" w:hAnsi="Cambria"/>
          <w:i/>
          <w:iCs/>
          <w:sz w:val="28"/>
          <w:szCs w:val="28"/>
        </w:rPr>
      </w:pPr>
      <w:r w:rsidRPr="00802772">
        <w:rPr>
          <w:rFonts w:ascii="Cambria" w:hAnsi="Cambria"/>
          <w:i/>
          <w:iCs/>
          <w:sz w:val="28"/>
          <w:szCs w:val="28"/>
        </w:rPr>
        <w:t>Не обсуждайте без необходимости личную жизнь человека, сохраняйте необходимую конфиденциальность.</w:t>
      </w:r>
      <w:r w:rsidR="00F900B2" w:rsidRPr="00802772">
        <w:rPr>
          <w:rFonts w:ascii="Cambria" w:hAnsi="Cambria"/>
          <w:i/>
          <w:iCs/>
          <w:sz w:val="28"/>
          <w:szCs w:val="28"/>
        </w:rPr>
        <w:t xml:space="preserve"> </w:t>
      </w:r>
    </w:p>
    <w:p w:rsidR="00802772" w:rsidRPr="00802772" w:rsidRDefault="00802772" w:rsidP="00802772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rFonts w:ascii="Cambria" w:hAnsi="Cambria"/>
          <w:i/>
          <w:iCs/>
          <w:sz w:val="28"/>
          <w:szCs w:val="28"/>
        </w:rPr>
      </w:pPr>
    </w:p>
    <w:p w:rsidR="00F900B2" w:rsidRPr="00802772" w:rsidRDefault="00F37D23" w:rsidP="008027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64" w:lineRule="auto"/>
        <w:ind w:left="0"/>
        <w:jc w:val="both"/>
        <w:rPr>
          <w:rFonts w:ascii="Cambria" w:hAnsi="Cambria"/>
          <w:i/>
          <w:iCs/>
          <w:sz w:val="28"/>
          <w:szCs w:val="28"/>
        </w:rPr>
      </w:pPr>
      <w:r w:rsidRPr="00802772">
        <w:rPr>
          <w:rFonts w:ascii="Cambria" w:hAnsi="Cambria"/>
          <w:i/>
          <w:iCs/>
          <w:sz w:val="28"/>
          <w:szCs w:val="28"/>
        </w:rPr>
        <w:t>Оставьте на время встречи груз своих нерешенных проблем. Не перекладывайте его на плечи подопечного.</w:t>
      </w:r>
      <w:r w:rsidR="00F900B2" w:rsidRPr="00802772">
        <w:rPr>
          <w:rFonts w:ascii="Cambria" w:hAnsi="Cambria"/>
          <w:i/>
          <w:iCs/>
          <w:sz w:val="28"/>
          <w:szCs w:val="28"/>
        </w:rPr>
        <w:t xml:space="preserve"> </w:t>
      </w:r>
    </w:p>
    <w:p w:rsidR="00802772" w:rsidRPr="00802772" w:rsidRDefault="00802772" w:rsidP="00802772">
      <w:pPr>
        <w:pStyle w:val="a4"/>
        <w:rPr>
          <w:rFonts w:ascii="Cambria" w:hAnsi="Cambria"/>
          <w:i/>
          <w:iCs/>
          <w:sz w:val="28"/>
          <w:szCs w:val="28"/>
        </w:rPr>
      </w:pPr>
    </w:p>
    <w:p w:rsidR="00F900B2" w:rsidRPr="00802772" w:rsidRDefault="00F37D23" w:rsidP="008027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64" w:lineRule="auto"/>
        <w:ind w:left="0"/>
        <w:jc w:val="both"/>
        <w:rPr>
          <w:rFonts w:ascii="Cambria" w:hAnsi="Cambria"/>
          <w:i/>
          <w:iCs/>
          <w:sz w:val="28"/>
          <w:szCs w:val="28"/>
        </w:rPr>
      </w:pPr>
      <w:r w:rsidRPr="00802772">
        <w:rPr>
          <w:rFonts w:ascii="Cambria" w:hAnsi="Cambria"/>
          <w:i/>
          <w:iCs/>
          <w:sz w:val="28"/>
          <w:szCs w:val="28"/>
        </w:rPr>
        <w:t>Беритесь только за посильную работу. Каждое полезное дело, каким бы незначительным оно не казалось, важно для Бога.</w:t>
      </w:r>
    </w:p>
    <w:p w:rsidR="00802772" w:rsidRPr="00802772" w:rsidRDefault="00802772" w:rsidP="00802772">
      <w:pPr>
        <w:pStyle w:val="a4"/>
        <w:rPr>
          <w:rFonts w:ascii="Cambria" w:hAnsi="Cambria"/>
          <w:i/>
          <w:iCs/>
          <w:sz w:val="28"/>
          <w:szCs w:val="28"/>
        </w:rPr>
      </w:pPr>
    </w:p>
    <w:p w:rsidR="00F900B2" w:rsidRPr="00802772" w:rsidRDefault="00F37D23" w:rsidP="008027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64" w:lineRule="auto"/>
        <w:ind w:left="0"/>
        <w:jc w:val="both"/>
        <w:rPr>
          <w:rFonts w:ascii="Cambria" w:hAnsi="Cambria"/>
          <w:i/>
          <w:iCs/>
          <w:sz w:val="28"/>
          <w:szCs w:val="28"/>
        </w:rPr>
      </w:pPr>
      <w:r w:rsidRPr="00802772">
        <w:rPr>
          <w:rFonts w:ascii="Cambria" w:hAnsi="Cambria"/>
          <w:i/>
          <w:iCs/>
          <w:sz w:val="28"/>
          <w:szCs w:val="28"/>
        </w:rPr>
        <w:t>Выполняйте работу, за которую взялись, как следует и не перекладывайте на другого. Не забывайте поблагодарить других добровольцев за помощь.</w:t>
      </w:r>
      <w:r w:rsidR="00F900B2" w:rsidRPr="00802772">
        <w:rPr>
          <w:rFonts w:ascii="Cambria" w:hAnsi="Cambria"/>
          <w:i/>
          <w:iCs/>
          <w:sz w:val="28"/>
          <w:szCs w:val="28"/>
        </w:rPr>
        <w:t xml:space="preserve"> </w:t>
      </w:r>
    </w:p>
    <w:p w:rsidR="00802772" w:rsidRPr="00802772" w:rsidRDefault="00802772" w:rsidP="00802772">
      <w:pPr>
        <w:pStyle w:val="a4"/>
        <w:rPr>
          <w:rFonts w:ascii="Cambria" w:hAnsi="Cambria"/>
          <w:i/>
          <w:iCs/>
          <w:sz w:val="28"/>
          <w:szCs w:val="28"/>
        </w:rPr>
      </w:pPr>
    </w:p>
    <w:p w:rsidR="00F900B2" w:rsidRPr="00802772" w:rsidRDefault="00F37D23" w:rsidP="008027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64" w:lineRule="auto"/>
        <w:ind w:left="0"/>
        <w:jc w:val="both"/>
        <w:rPr>
          <w:rFonts w:ascii="Cambria" w:hAnsi="Cambria"/>
          <w:i/>
          <w:iCs/>
          <w:sz w:val="28"/>
          <w:szCs w:val="28"/>
        </w:rPr>
      </w:pPr>
      <w:r w:rsidRPr="00802772">
        <w:rPr>
          <w:rFonts w:ascii="Cambria" w:hAnsi="Cambria"/>
          <w:i/>
          <w:iCs/>
          <w:sz w:val="28"/>
          <w:szCs w:val="28"/>
        </w:rPr>
        <w:t>Доброжелательность, терпимость и честность помогут нам работать вместе.</w:t>
      </w:r>
      <w:r w:rsidR="00F900B2" w:rsidRPr="00802772">
        <w:rPr>
          <w:rFonts w:ascii="Cambria" w:hAnsi="Cambria"/>
          <w:i/>
          <w:iCs/>
          <w:sz w:val="28"/>
          <w:szCs w:val="28"/>
        </w:rPr>
        <w:t xml:space="preserve"> </w:t>
      </w:r>
    </w:p>
    <w:p w:rsidR="00802772" w:rsidRPr="00802772" w:rsidRDefault="00802772" w:rsidP="00802772">
      <w:pPr>
        <w:pStyle w:val="a4"/>
        <w:rPr>
          <w:rFonts w:ascii="Cambria" w:hAnsi="Cambria"/>
          <w:i/>
          <w:iCs/>
          <w:sz w:val="28"/>
          <w:szCs w:val="28"/>
        </w:rPr>
      </w:pPr>
    </w:p>
    <w:p w:rsidR="00F900B2" w:rsidRPr="00802772" w:rsidRDefault="00F37D23" w:rsidP="008027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64" w:lineRule="auto"/>
        <w:ind w:left="0"/>
        <w:jc w:val="both"/>
        <w:rPr>
          <w:rFonts w:ascii="Cambria" w:hAnsi="Cambria"/>
          <w:i/>
          <w:iCs/>
          <w:sz w:val="28"/>
          <w:szCs w:val="28"/>
        </w:rPr>
      </w:pPr>
      <w:r w:rsidRPr="00802772">
        <w:rPr>
          <w:rFonts w:ascii="Cambria" w:hAnsi="Cambria"/>
          <w:i/>
          <w:iCs/>
          <w:sz w:val="28"/>
          <w:szCs w:val="28"/>
        </w:rPr>
        <w:lastRenderedPageBreak/>
        <w:t>Относитесь внимательно к просьбам и замечаниям координаторов и других волонтеров. Не обижайтесь, если у координатора не было времени поблагодарить за хорошо сделанную работу.</w:t>
      </w:r>
      <w:r w:rsidR="00F900B2" w:rsidRPr="00802772">
        <w:rPr>
          <w:rFonts w:ascii="Cambria" w:hAnsi="Cambria"/>
          <w:i/>
          <w:iCs/>
          <w:sz w:val="28"/>
          <w:szCs w:val="28"/>
        </w:rPr>
        <w:t xml:space="preserve"> </w:t>
      </w:r>
    </w:p>
    <w:p w:rsidR="00802772" w:rsidRPr="00802772" w:rsidRDefault="00802772" w:rsidP="00802772">
      <w:pPr>
        <w:pStyle w:val="a4"/>
        <w:rPr>
          <w:rFonts w:ascii="Cambria" w:hAnsi="Cambria"/>
          <w:i/>
          <w:iCs/>
          <w:sz w:val="28"/>
          <w:szCs w:val="28"/>
        </w:rPr>
      </w:pPr>
    </w:p>
    <w:p w:rsidR="00F900B2" w:rsidRPr="00802772" w:rsidRDefault="00F37D23" w:rsidP="008027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64" w:lineRule="auto"/>
        <w:ind w:left="0"/>
        <w:jc w:val="both"/>
        <w:rPr>
          <w:rFonts w:ascii="Cambria" w:hAnsi="Cambria"/>
          <w:i/>
          <w:iCs/>
          <w:sz w:val="28"/>
          <w:szCs w:val="28"/>
        </w:rPr>
      </w:pPr>
      <w:r w:rsidRPr="00802772">
        <w:rPr>
          <w:rFonts w:ascii="Cambria" w:hAnsi="Cambria"/>
          <w:i/>
          <w:iCs/>
          <w:sz w:val="28"/>
          <w:szCs w:val="28"/>
        </w:rPr>
        <w:t>Если возникла трудная ситуация, не спешите, лучше посоветуйтесь с координатором или пастором. Принимайте участие в регулярных встречах добровольцев. Это поможет правильно организовать и скоординировать нашу деятельность.</w:t>
      </w:r>
      <w:r w:rsidR="00F900B2" w:rsidRPr="00802772">
        <w:rPr>
          <w:rFonts w:ascii="Cambria" w:hAnsi="Cambria"/>
          <w:i/>
          <w:iCs/>
          <w:sz w:val="28"/>
          <w:szCs w:val="28"/>
        </w:rPr>
        <w:t xml:space="preserve"> </w:t>
      </w:r>
    </w:p>
    <w:p w:rsidR="00802772" w:rsidRPr="00802772" w:rsidRDefault="00802772" w:rsidP="00802772">
      <w:pPr>
        <w:pStyle w:val="a4"/>
        <w:rPr>
          <w:rFonts w:ascii="Cambria" w:hAnsi="Cambria"/>
          <w:i/>
          <w:iCs/>
          <w:sz w:val="28"/>
          <w:szCs w:val="28"/>
        </w:rPr>
      </w:pPr>
    </w:p>
    <w:p w:rsidR="00F900B2" w:rsidRPr="00802772" w:rsidRDefault="00F37D23" w:rsidP="008027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64" w:lineRule="auto"/>
        <w:ind w:left="0"/>
        <w:jc w:val="both"/>
        <w:rPr>
          <w:rFonts w:ascii="Cambria" w:hAnsi="Cambria"/>
          <w:i/>
          <w:iCs/>
          <w:sz w:val="28"/>
          <w:szCs w:val="28"/>
        </w:rPr>
      </w:pPr>
      <w:r w:rsidRPr="00802772">
        <w:rPr>
          <w:rFonts w:ascii="Cambria" w:hAnsi="Cambria"/>
          <w:i/>
          <w:iCs/>
          <w:sz w:val="28"/>
          <w:szCs w:val="28"/>
        </w:rPr>
        <w:t>Не осуждайте коллегу, а открыто обсуждайте проблему. Не торопитесь с выводами. Осуждение разрушительно, а открытое обсуждение поможет найти правильный выход.</w:t>
      </w:r>
      <w:r w:rsidR="00F900B2" w:rsidRPr="00802772">
        <w:rPr>
          <w:rFonts w:ascii="Cambria" w:hAnsi="Cambria"/>
          <w:i/>
          <w:iCs/>
          <w:sz w:val="28"/>
          <w:szCs w:val="28"/>
        </w:rPr>
        <w:t xml:space="preserve"> </w:t>
      </w:r>
    </w:p>
    <w:p w:rsidR="00802772" w:rsidRPr="00802772" w:rsidRDefault="00802772" w:rsidP="00802772">
      <w:pPr>
        <w:pStyle w:val="a4"/>
        <w:rPr>
          <w:rFonts w:ascii="Cambria" w:hAnsi="Cambria"/>
          <w:i/>
          <w:iCs/>
          <w:sz w:val="28"/>
          <w:szCs w:val="28"/>
        </w:rPr>
      </w:pPr>
    </w:p>
    <w:p w:rsidR="00F37D23" w:rsidRPr="00802772" w:rsidRDefault="00F37D23" w:rsidP="008027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64" w:lineRule="auto"/>
        <w:ind w:left="0"/>
        <w:jc w:val="both"/>
        <w:rPr>
          <w:rFonts w:ascii="Cambria" w:hAnsi="Cambria"/>
          <w:i/>
          <w:iCs/>
          <w:sz w:val="28"/>
          <w:szCs w:val="28"/>
        </w:rPr>
      </w:pPr>
      <w:bookmarkStart w:id="0" w:name="_GoBack"/>
      <w:bookmarkEnd w:id="0"/>
      <w:r w:rsidRPr="00802772">
        <w:rPr>
          <w:rFonts w:ascii="Cambria" w:hAnsi="Cambria"/>
          <w:i/>
          <w:iCs/>
          <w:sz w:val="28"/>
          <w:szCs w:val="28"/>
        </w:rPr>
        <w:t>Прислушивайтесь к мнению коллег и не бойтесь поменять привычный вид деятельности. Возможно, новое служение позволит лучше раскрыть себя и принесет больше пользы.</w:t>
      </w:r>
    </w:p>
    <w:p w:rsidR="00F37D23" w:rsidRPr="00802772" w:rsidRDefault="00F37D23" w:rsidP="00802772">
      <w:pPr>
        <w:spacing w:line="264" w:lineRule="auto"/>
        <w:jc w:val="both"/>
        <w:rPr>
          <w:rFonts w:ascii="Cambria" w:hAnsi="Cambria"/>
          <w:i/>
          <w:iCs/>
          <w:sz w:val="28"/>
          <w:szCs w:val="28"/>
        </w:rPr>
      </w:pPr>
    </w:p>
    <w:sectPr w:rsidR="00F37D23" w:rsidRPr="00802772" w:rsidSect="00802772">
      <w:pgSz w:w="11906" w:h="16838"/>
      <w:pgMar w:top="851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6122FD4"/>
    <w:lvl w:ilvl="0">
      <w:numFmt w:val="bullet"/>
      <w:lvlText w:val="*"/>
      <w:lvlJc w:val="left"/>
    </w:lvl>
  </w:abstractNum>
  <w:abstractNum w:abstractNumId="1" w15:restartNumberingAfterBreak="0">
    <w:nsid w:val="3C6939C6"/>
    <w:multiLevelType w:val="hybridMultilevel"/>
    <w:tmpl w:val="0476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00CF"/>
    <w:rsid w:val="001566E9"/>
    <w:rsid w:val="00247474"/>
    <w:rsid w:val="003A6D32"/>
    <w:rsid w:val="005D5DE1"/>
    <w:rsid w:val="00802772"/>
    <w:rsid w:val="0096728A"/>
    <w:rsid w:val="00C100CF"/>
    <w:rsid w:val="00F37D23"/>
    <w:rsid w:val="00F9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409F0D8"/>
  <w15:docId w15:val="{CF526540-8771-449F-B8F1-1F292296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D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A6D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6D3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3A6D3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474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80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Инночка</dc:creator>
  <cp:keywords/>
  <dc:description/>
  <cp:lastModifiedBy>user</cp:lastModifiedBy>
  <cp:revision>6</cp:revision>
  <dcterms:created xsi:type="dcterms:W3CDTF">2017-11-29T12:54:00Z</dcterms:created>
  <dcterms:modified xsi:type="dcterms:W3CDTF">2021-03-31T19:47:00Z</dcterms:modified>
</cp:coreProperties>
</file>